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21" w:rsidRPr="00082FC6" w:rsidRDefault="000E3C21" w:rsidP="000E3C21">
      <w:pPr>
        <w:contextualSpacing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390525" cy="495300"/>
            <wp:effectExtent l="0" t="0" r="9525" b="0"/>
            <wp:docPr id="1" name="Рисунок 2" descr="Герб на письмо от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на письмо от цент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C21" w:rsidRPr="000D7FB2" w:rsidRDefault="000E3C21" w:rsidP="000E3C21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0D7FB2">
        <w:rPr>
          <w:rFonts w:ascii="Liberation Serif" w:hAnsi="Liberation Serif"/>
          <w:sz w:val="24"/>
          <w:szCs w:val="24"/>
        </w:rPr>
        <w:t>Российская Федерация</w:t>
      </w:r>
    </w:p>
    <w:p w:rsidR="000E3C21" w:rsidRPr="000D7FB2" w:rsidRDefault="000E3C21" w:rsidP="000E3C21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0D7FB2">
        <w:rPr>
          <w:rFonts w:ascii="Liberation Serif" w:hAnsi="Liberation Serif"/>
          <w:sz w:val="24"/>
          <w:szCs w:val="24"/>
        </w:rPr>
        <w:t>Управления образования Администрация Сысертского городского округа</w:t>
      </w:r>
    </w:p>
    <w:p w:rsidR="000E3C21" w:rsidRPr="000D7FB2" w:rsidRDefault="000E3C21" w:rsidP="000E3C21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0D7FB2">
        <w:rPr>
          <w:rFonts w:ascii="Liberation Serif" w:hAnsi="Liberation Serif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0E3C21" w:rsidRPr="000D7FB2" w:rsidRDefault="000E3C21" w:rsidP="000E3C21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0D7FB2">
        <w:rPr>
          <w:rFonts w:ascii="Liberation Serif" w:hAnsi="Liberation Serif"/>
          <w:b/>
          <w:sz w:val="24"/>
          <w:szCs w:val="24"/>
        </w:rPr>
        <w:t xml:space="preserve">«Детский сад №13 «Колосок», </w:t>
      </w:r>
      <w:r w:rsidRPr="000D7FB2">
        <w:rPr>
          <w:rFonts w:ascii="Liberation Serif" w:hAnsi="Liberation Serif"/>
          <w:sz w:val="24"/>
          <w:szCs w:val="24"/>
        </w:rPr>
        <w:t>адрес: 624005, Свердловская область</w:t>
      </w:r>
    </w:p>
    <w:p w:rsidR="000E3C21" w:rsidRPr="000D7FB2" w:rsidRDefault="000E3C21" w:rsidP="000E3C21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0D7FB2">
        <w:rPr>
          <w:rFonts w:ascii="Liberation Serif" w:hAnsi="Liberation Serif"/>
          <w:sz w:val="24"/>
          <w:szCs w:val="24"/>
        </w:rPr>
        <w:t>Сысертский район, п. Октябрьский, ул. Чапаева 3, тел.: (343) 383-60-09</w:t>
      </w:r>
    </w:p>
    <w:p w:rsidR="000E3C21" w:rsidRPr="000E3C21" w:rsidRDefault="000E3C21" w:rsidP="000E3C21">
      <w:pPr>
        <w:pStyle w:val="a3"/>
        <w:jc w:val="center"/>
        <w:rPr>
          <w:rFonts w:ascii="Liberation Serif" w:hAnsi="Liberation Serif"/>
          <w:color w:val="0000FF"/>
          <w:sz w:val="24"/>
          <w:szCs w:val="24"/>
          <w:u w:val="single"/>
          <w:shd w:val="clear" w:color="auto" w:fill="FFFFFF"/>
        </w:rPr>
      </w:pPr>
      <w:r w:rsidRPr="000D7FB2">
        <w:rPr>
          <w:rFonts w:ascii="Liberation Serif" w:hAnsi="Liberation Serif"/>
          <w:sz w:val="24"/>
          <w:szCs w:val="24"/>
        </w:rPr>
        <w:t xml:space="preserve">оф.сайт: </w:t>
      </w:r>
      <w:hyperlink r:id="rId7" w:history="1">
        <w:r w:rsidRPr="000D7FB2">
          <w:rPr>
            <w:rFonts w:ascii="Liberation Serif" w:hAnsi="Liberation Serif"/>
            <w:color w:val="0000FF"/>
            <w:sz w:val="24"/>
            <w:szCs w:val="24"/>
            <w:u w:val="single"/>
          </w:rPr>
          <w:t>madou13m.tvoysadik.ru</w:t>
        </w:r>
      </w:hyperlink>
      <w:r w:rsidRPr="000D7FB2">
        <w:rPr>
          <w:rFonts w:ascii="Liberation Serif" w:hAnsi="Liberation Serif"/>
          <w:sz w:val="24"/>
          <w:szCs w:val="24"/>
        </w:rPr>
        <w:t xml:space="preserve">, эл.почта: </w:t>
      </w:r>
      <w:hyperlink r:id="rId8" w:history="1">
        <w:r w:rsidRPr="000E3C21">
          <w:rPr>
            <w:rFonts w:ascii="Liberation Serif" w:hAnsi="Liberation Serif"/>
            <w:color w:val="0000FF"/>
            <w:sz w:val="24"/>
            <w:szCs w:val="24"/>
            <w:u w:val="single"/>
            <w:shd w:val="clear" w:color="auto" w:fill="FFFFFF"/>
          </w:rPr>
          <w:t>madou13m@mail.</w:t>
        </w:r>
        <w:r w:rsidRPr="000E3C21">
          <w:rPr>
            <w:rFonts w:ascii="Liberation Serif" w:hAnsi="Liberation Serif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</w:hyperlink>
    </w:p>
    <w:p w:rsidR="000E3C21" w:rsidRPr="000D7FB2" w:rsidRDefault="000E3C21" w:rsidP="000E3C21">
      <w:pPr>
        <w:pStyle w:val="a5"/>
        <w:spacing w:before="66" w:line="322" w:lineRule="exact"/>
        <w:ind w:left="846" w:right="846"/>
        <w:jc w:val="center"/>
        <w:rPr>
          <w:sz w:val="24"/>
          <w:szCs w:val="24"/>
        </w:rPr>
      </w:pPr>
    </w:p>
    <w:p w:rsidR="000E3C21" w:rsidRPr="000D7FB2" w:rsidRDefault="000E3C21" w:rsidP="000E3C21">
      <w:pPr>
        <w:pStyle w:val="a5"/>
        <w:rPr>
          <w:sz w:val="24"/>
          <w:szCs w:val="24"/>
        </w:rPr>
      </w:pPr>
    </w:p>
    <w:p w:rsidR="000E3C21" w:rsidRDefault="000E3C21" w:rsidP="000E3C21">
      <w:pPr>
        <w:pStyle w:val="a5"/>
        <w:rPr>
          <w:sz w:val="30"/>
        </w:rPr>
      </w:pPr>
    </w:p>
    <w:p w:rsidR="000E3C21" w:rsidRDefault="000E3C21" w:rsidP="000E3C21">
      <w:pPr>
        <w:pStyle w:val="a5"/>
        <w:rPr>
          <w:sz w:val="30"/>
        </w:rPr>
      </w:pPr>
    </w:p>
    <w:p w:rsidR="000E3C21" w:rsidRDefault="000E3C21" w:rsidP="000E3C21">
      <w:pPr>
        <w:pStyle w:val="a5"/>
        <w:rPr>
          <w:sz w:val="30"/>
        </w:rPr>
      </w:pPr>
    </w:p>
    <w:p w:rsidR="000E3C21" w:rsidRDefault="000E3C21" w:rsidP="000E3C21">
      <w:pPr>
        <w:pStyle w:val="a5"/>
        <w:rPr>
          <w:sz w:val="30"/>
        </w:rPr>
      </w:pPr>
    </w:p>
    <w:p w:rsidR="000E3C21" w:rsidRPr="000E3C21" w:rsidRDefault="000E3C21" w:rsidP="000E3C21">
      <w:pPr>
        <w:spacing w:after="0"/>
        <w:jc w:val="center"/>
        <w:rPr>
          <w:rFonts w:ascii="Liberation Serif" w:hAnsi="Liberation Serif"/>
          <w:b/>
          <w:bCs/>
          <w:caps/>
          <w:sz w:val="32"/>
          <w:szCs w:val="32"/>
        </w:rPr>
      </w:pPr>
      <w:r w:rsidRPr="000E3C21">
        <w:rPr>
          <w:rFonts w:ascii="Liberation Serif" w:hAnsi="Liberation Serif"/>
          <w:b/>
          <w:bCs/>
          <w:caps/>
          <w:sz w:val="32"/>
          <w:szCs w:val="32"/>
        </w:rPr>
        <w:t>Технологическая карта</w:t>
      </w:r>
    </w:p>
    <w:p w:rsidR="000E3C21" w:rsidRPr="000E3C21" w:rsidRDefault="000E3C21" w:rsidP="000E3C21">
      <w:pPr>
        <w:spacing w:after="0"/>
        <w:jc w:val="center"/>
        <w:rPr>
          <w:rFonts w:ascii="Liberation Serif" w:hAnsi="Liberation Serif"/>
          <w:sz w:val="32"/>
          <w:szCs w:val="32"/>
        </w:rPr>
      </w:pPr>
      <w:r w:rsidRPr="000E3C21">
        <w:rPr>
          <w:rFonts w:ascii="Liberation Serif" w:hAnsi="Liberation Serif"/>
          <w:b/>
          <w:bCs/>
          <w:sz w:val="32"/>
          <w:szCs w:val="32"/>
        </w:rPr>
        <w:t xml:space="preserve"> организации совместной непосредственно образовательной деятельности с детьми</w:t>
      </w:r>
    </w:p>
    <w:p w:rsidR="000E3C21" w:rsidRPr="000E3C21" w:rsidRDefault="000E3C21" w:rsidP="000E3C21">
      <w:pPr>
        <w:pStyle w:val="a3"/>
        <w:jc w:val="center"/>
        <w:rPr>
          <w:rFonts w:ascii="Liberation Serif" w:hAnsi="Liberation Serif"/>
          <w:sz w:val="32"/>
          <w:szCs w:val="32"/>
        </w:rPr>
      </w:pPr>
      <w:r w:rsidRPr="000E3C21">
        <w:rPr>
          <w:rFonts w:ascii="Liberation Serif" w:hAnsi="Liberation Serif"/>
          <w:sz w:val="32"/>
          <w:szCs w:val="32"/>
        </w:rPr>
        <w:t>«Зайке холодно зимой»</w:t>
      </w:r>
    </w:p>
    <w:p w:rsidR="000E3C21" w:rsidRPr="000E3C21" w:rsidRDefault="000E3C21" w:rsidP="000E3C21">
      <w:pPr>
        <w:pStyle w:val="a5"/>
        <w:spacing w:before="2"/>
        <w:rPr>
          <w:sz w:val="32"/>
          <w:szCs w:val="32"/>
        </w:rPr>
      </w:pPr>
    </w:p>
    <w:p w:rsidR="000E3C21" w:rsidRDefault="000E3C21" w:rsidP="000E3C21">
      <w:pPr>
        <w:pStyle w:val="a3"/>
        <w:jc w:val="center"/>
        <w:rPr>
          <w:rFonts w:ascii="Liberation Serif" w:hAnsi="Liberation Serif"/>
          <w:sz w:val="32"/>
          <w:szCs w:val="32"/>
        </w:rPr>
      </w:pPr>
    </w:p>
    <w:p w:rsidR="000E3C21" w:rsidRDefault="000E3C21" w:rsidP="000E3C21">
      <w:pPr>
        <w:pStyle w:val="a3"/>
        <w:jc w:val="center"/>
        <w:rPr>
          <w:rFonts w:ascii="Liberation Serif" w:hAnsi="Liberation Serif"/>
          <w:sz w:val="32"/>
          <w:szCs w:val="32"/>
        </w:rPr>
      </w:pPr>
    </w:p>
    <w:p w:rsidR="000E3C21" w:rsidRDefault="000E3C21" w:rsidP="000E3C21">
      <w:pPr>
        <w:pStyle w:val="a3"/>
        <w:jc w:val="right"/>
        <w:rPr>
          <w:rFonts w:ascii="Liberation Serif" w:hAnsi="Liberation Serif"/>
          <w:sz w:val="28"/>
          <w:szCs w:val="28"/>
        </w:rPr>
      </w:pPr>
    </w:p>
    <w:p w:rsidR="000E3C21" w:rsidRDefault="000E3C21" w:rsidP="000E3C21">
      <w:pPr>
        <w:pStyle w:val="a3"/>
        <w:jc w:val="right"/>
        <w:rPr>
          <w:rFonts w:ascii="Liberation Serif" w:hAnsi="Liberation Serif"/>
          <w:sz w:val="28"/>
          <w:szCs w:val="28"/>
        </w:rPr>
      </w:pPr>
    </w:p>
    <w:p w:rsidR="000E3C21" w:rsidRPr="000E3C21" w:rsidRDefault="000E3C21" w:rsidP="000E3C21">
      <w:pPr>
        <w:pStyle w:val="a3"/>
        <w:jc w:val="right"/>
        <w:rPr>
          <w:rFonts w:ascii="Liberation Serif" w:hAnsi="Liberation Serif"/>
          <w:sz w:val="28"/>
          <w:szCs w:val="28"/>
        </w:rPr>
      </w:pPr>
      <w:r w:rsidRPr="007C39E0">
        <w:rPr>
          <w:rFonts w:ascii="Liberation Serif" w:hAnsi="Liberation Serif"/>
          <w:sz w:val="28"/>
          <w:szCs w:val="28"/>
        </w:rPr>
        <w:t>Воспитатель: Пирожкова И.В.</w:t>
      </w:r>
    </w:p>
    <w:p w:rsidR="000E3C21" w:rsidRPr="00A6332B" w:rsidRDefault="000E3C21" w:rsidP="000E3C21">
      <w:pPr>
        <w:spacing w:line="551" w:lineRule="exact"/>
        <w:ind w:right="10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Октябрьский,2021</w:t>
      </w:r>
      <w:r>
        <w:rPr>
          <w:rFonts w:ascii="Liberation Serif" w:hAnsi="Liberation Serif"/>
          <w:sz w:val="28"/>
          <w:szCs w:val="28"/>
        </w:rPr>
        <w:t>г.</w:t>
      </w:r>
    </w:p>
    <w:p w:rsidR="000E3C21" w:rsidRDefault="000E3C21" w:rsidP="0096460A">
      <w:pPr>
        <w:spacing w:after="0"/>
        <w:jc w:val="center"/>
        <w:rPr>
          <w:rFonts w:ascii="Liberation Serif" w:hAnsi="Liberation Serif"/>
          <w:b/>
          <w:bCs/>
          <w:caps/>
          <w:sz w:val="28"/>
          <w:szCs w:val="28"/>
        </w:rPr>
        <w:sectPr w:rsidR="000E3C21" w:rsidSect="0096460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B1F5C" w:rsidRPr="000E3C21" w:rsidRDefault="004B1F5C" w:rsidP="0096460A">
      <w:pPr>
        <w:spacing w:after="0"/>
        <w:rPr>
          <w:rFonts w:ascii="Liberation Serif" w:hAnsi="Liberation Serif"/>
          <w:sz w:val="28"/>
          <w:szCs w:val="28"/>
        </w:rPr>
      </w:pPr>
      <w:r w:rsidRPr="000E3C21">
        <w:rPr>
          <w:rFonts w:ascii="Liberation Serif" w:hAnsi="Liberation Serif"/>
          <w:b/>
          <w:sz w:val="28"/>
          <w:szCs w:val="28"/>
        </w:rPr>
        <w:lastRenderedPageBreak/>
        <w:t>Возрастная группа:</w:t>
      </w:r>
      <w:r w:rsidRPr="000E3C21">
        <w:rPr>
          <w:rFonts w:ascii="Liberation Serif" w:hAnsi="Liberation Serif"/>
          <w:sz w:val="28"/>
          <w:szCs w:val="28"/>
        </w:rPr>
        <w:t xml:space="preserve"> </w:t>
      </w:r>
      <w:r w:rsidRPr="000E3C21">
        <w:rPr>
          <w:rFonts w:ascii="Liberation Serif" w:hAnsi="Liberation Serif"/>
          <w:sz w:val="28"/>
          <w:szCs w:val="28"/>
          <w:u w:val="single"/>
        </w:rPr>
        <w:t>вторая младшая группа 4-ого года жизни</w:t>
      </w:r>
    </w:p>
    <w:p w:rsidR="004B1F5C" w:rsidRPr="000E3C21" w:rsidRDefault="004B1F5C" w:rsidP="0096460A">
      <w:pPr>
        <w:spacing w:after="0"/>
        <w:rPr>
          <w:rFonts w:ascii="Liberation Serif" w:hAnsi="Liberation Serif"/>
          <w:sz w:val="28"/>
          <w:szCs w:val="28"/>
        </w:rPr>
      </w:pPr>
      <w:r w:rsidRPr="000E3C21">
        <w:rPr>
          <w:rFonts w:ascii="Liberation Serif" w:hAnsi="Liberation Serif"/>
          <w:b/>
          <w:sz w:val="28"/>
          <w:szCs w:val="28"/>
        </w:rPr>
        <w:t>Форма НОД: эмоционально-чувственная технология</w:t>
      </w:r>
      <w:bookmarkStart w:id="0" w:name="_GoBack"/>
      <w:bookmarkEnd w:id="0"/>
    </w:p>
    <w:p w:rsidR="004B1F5C" w:rsidRPr="000E3C21" w:rsidRDefault="004B1F5C" w:rsidP="0096460A">
      <w:pPr>
        <w:spacing w:after="0"/>
        <w:rPr>
          <w:rFonts w:ascii="Liberation Serif" w:hAnsi="Liberation Serif"/>
          <w:b/>
          <w:sz w:val="28"/>
          <w:szCs w:val="28"/>
        </w:rPr>
      </w:pPr>
      <w:r w:rsidRPr="000E3C21">
        <w:rPr>
          <w:rFonts w:ascii="Liberation Serif" w:hAnsi="Liberation Serif"/>
          <w:b/>
          <w:sz w:val="28"/>
          <w:szCs w:val="28"/>
        </w:rPr>
        <w:t>Форма организации (групповая</w:t>
      </w:r>
      <w:r w:rsidRPr="000E3C21">
        <w:rPr>
          <w:rFonts w:ascii="Liberation Serif" w:hAnsi="Liberation Serif"/>
          <w:b/>
          <w:sz w:val="28"/>
          <w:szCs w:val="28"/>
          <w:u w:val="single"/>
        </w:rPr>
        <w:t>, подгрупповая</w:t>
      </w:r>
      <w:r w:rsidRPr="000E3C21">
        <w:rPr>
          <w:rFonts w:ascii="Liberation Serif" w:hAnsi="Liberation Serif"/>
          <w:b/>
          <w:sz w:val="28"/>
          <w:szCs w:val="28"/>
        </w:rPr>
        <w:t>, индивидуальная, парная)</w:t>
      </w:r>
    </w:p>
    <w:p w:rsidR="004B1F5C" w:rsidRPr="000E3C21" w:rsidRDefault="004B1F5C" w:rsidP="00396BD6">
      <w:pPr>
        <w:spacing w:after="0"/>
        <w:rPr>
          <w:rFonts w:ascii="Liberation Serif" w:hAnsi="Liberation Serif"/>
          <w:sz w:val="28"/>
          <w:szCs w:val="28"/>
        </w:rPr>
      </w:pPr>
      <w:r w:rsidRPr="000E3C21">
        <w:rPr>
          <w:rFonts w:ascii="Liberation Serif" w:hAnsi="Liberation Serif"/>
          <w:b/>
          <w:sz w:val="28"/>
          <w:szCs w:val="28"/>
        </w:rPr>
        <w:t xml:space="preserve">литературные - </w:t>
      </w:r>
      <w:r w:rsidRPr="000E3C21">
        <w:rPr>
          <w:rFonts w:ascii="Liberation Serif" w:hAnsi="Liberation Serif"/>
          <w:sz w:val="28"/>
          <w:szCs w:val="28"/>
        </w:rPr>
        <w:t>стихи о зиме,</w:t>
      </w:r>
    </w:p>
    <w:p w:rsidR="004B1F5C" w:rsidRPr="000E3C21" w:rsidRDefault="004B1F5C" w:rsidP="00396BD6">
      <w:pPr>
        <w:spacing w:after="0"/>
        <w:rPr>
          <w:rFonts w:ascii="Liberation Serif" w:hAnsi="Liberation Serif"/>
          <w:sz w:val="28"/>
          <w:szCs w:val="28"/>
        </w:rPr>
      </w:pPr>
      <w:r w:rsidRPr="000E3C21">
        <w:rPr>
          <w:rFonts w:ascii="Liberation Serif" w:hAnsi="Liberation Serif"/>
          <w:b/>
          <w:sz w:val="28"/>
          <w:szCs w:val="28"/>
        </w:rPr>
        <w:t xml:space="preserve"> музыкальные - </w:t>
      </w:r>
      <w:r w:rsidRPr="000E3C21">
        <w:rPr>
          <w:rFonts w:ascii="Liberation Serif" w:hAnsi="Liberation Serif"/>
          <w:sz w:val="28"/>
          <w:szCs w:val="28"/>
        </w:rPr>
        <w:t>фонограмма: звуко</w:t>
      </w:r>
      <w:r w:rsidR="00700A48" w:rsidRPr="000E3C21">
        <w:rPr>
          <w:rFonts w:ascii="Liberation Serif" w:hAnsi="Liberation Serif"/>
          <w:sz w:val="28"/>
          <w:szCs w:val="28"/>
        </w:rPr>
        <w:t xml:space="preserve">вые эффекты </w:t>
      </w:r>
    </w:p>
    <w:p w:rsidR="004B1F5C" w:rsidRPr="000E3C21" w:rsidRDefault="004B1F5C" w:rsidP="000E3C21">
      <w:pPr>
        <w:spacing w:after="0"/>
        <w:rPr>
          <w:rFonts w:ascii="Liberation Serif" w:hAnsi="Liberation Serif"/>
          <w:sz w:val="28"/>
          <w:szCs w:val="28"/>
        </w:rPr>
      </w:pPr>
      <w:r w:rsidRPr="000E3C21">
        <w:rPr>
          <w:rFonts w:ascii="Liberation Serif" w:hAnsi="Liberation Serif"/>
          <w:b/>
          <w:sz w:val="28"/>
          <w:szCs w:val="28"/>
        </w:rPr>
        <w:t>оборудование</w:t>
      </w:r>
      <w:r w:rsidRPr="000E3C21">
        <w:rPr>
          <w:rFonts w:ascii="Liberation Serif" w:hAnsi="Liberation Serif"/>
          <w:sz w:val="28"/>
          <w:szCs w:val="28"/>
        </w:rPr>
        <w:t xml:space="preserve"> - игрушка Зайчик, материалы для аппликаци</w:t>
      </w:r>
      <w:r w:rsidR="00700A48" w:rsidRPr="000E3C21">
        <w:rPr>
          <w:rFonts w:ascii="Liberation Serif" w:hAnsi="Liberation Serif"/>
          <w:sz w:val="28"/>
          <w:szCs w:val="28"/>
        </w:rPr>
        <w:t>и: готовые формы подарков(</w:t>
      </w:r>
      <w:r w:rsidRPr="000E3C21">
        <w:rPr>
          <w:rFonts w:ascii="Liberation Serif" w:hAnsi="Liberation Serif"/>
          <w:sz w:val="28"/>
          <w:szCs w:val="28"/>
        </w:rPr>
        <w:t xml:space="preserve"> варежки,</w:t>
      </w:r>
      <w:r w:rsidR="000E3C21">
        <w:rPr>
          <w:rFonts w:ascii="Liberation Serif" w:hAnsi="Liberation Serif"/>
          <w:sz w:val="28"/>
          <w:szCs w:val="28"/>
        </w:rPr>
        <w:t xml:space="preserve"> </w:t>
      </w:r>
      <w:r w:rsidR="00700A48" w:rsidRPr="000E3C21">
        <w:rPr>
          <w:rFonts w:ascii="Liberation Serif" w:hAnsi="Liberation Serif"/>
          <w:sz w:val="28"/>
          <w:szCs w:val="28"/>
        </w:rPr>
        <w:t>шапки,</w:t>
      </w:r>
      <w:r w:rsidR="000E3C21">
        <w:rPr>
          <w:rFonts w:ascii="Liberation Serif" w:hAnsi="Liberation Serif"/>
          <w:sz w:val="28"/>
          <w:szCs w:val="28"/>
        </w:rPr>
        <w:t xml:space="preserve"> </w:t>
      </w:r>
      <w:r w:rsidR="00700A48" w:rsidRPr="000E3C21">
        <w:rPr>
          <w:rFonts w:ascii="Liberation Serif" w:hAnsi="Liberation Serif"/>
          <w:sz w:val="28"/>
          <w:szCs w:val="28"/>
        </w:rPr>
        <w:t>шарфики,</w:t>
      </w:r>
      <w:r w:rsidR="000E3C21">
        <w:rPr>
          <w:rFonts w:ascii="Liberation Serif" w:hAnsi="Liberation Serif"/>
          <w:sz w:val="28"/>
          <w:szCs w:val="28"/>
        </w:rPr>
        <w:t xml:space="preserve"> </w:t>
      </w:r>
      <w:r w:rsidR="00700A48" w:rsidRPr="000E3C21">
        <w:rPr>
          <w:rFonts w:ascii="Liberation Serif" w:hAnsi="Liberation Serif"/>
          <w:sz w:val="28"/>
          <w:szCs w:val="28"/>
        </w:rPr>
        <w:t>носки геометрические фигуры)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20"/>
      </w:tblGrid>
      <w:tr w:rsidR="000E3C21" w:rsidRPr="000E3C21" w:rsidTr="006339FF">
        <w:tc>
          <w:tcPr>
            <w:tcW w:w="15920" w:type="dxa"/>
          </w:tcPr>
          <w:p w:rsidR="000E3C21" w:rsidRPr="000E3C21" w:rsidRDefault="000E3C21" w:rsidP="000E3C2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b/>
                <w:sz w:val="28"/>
                <w:szCs w:val="28"/>
              </w:rPr>
              <w:t>ЗАДАЧИ образовательной программы</w:t>
            </w:r>
          </w:p>
        </w:tc>
      </w:tr>
      <w:tr w:rsidR="000E3C21" w:rsidRPr="000E3C21" w:rsidTr="005F414C">
        <w:tc>
          <w:tcPr>
            <w:tcW w:w="15920" w:type="dxa"/>
          </w:tcPr>
          <w:p w:rsidR="000E3C21" w:rsidRPr="000E3C21" w:rsidRDefault="000E3C21" w:rsidP="00F24630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b/>
                <w:sz w:val="28"/>
                <w:szCs w:val="28"/>
              </w:rPr>
              <w:t xml:space="preserve">Обучающие: </w:t>
            </w:r>
          </w:p>
          <w:p w:rsidR="000E3C21" w:rsidRPr="000E3C21" w:rsidRDefault="000E3C21" w:rsidP="00F2463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Расширять представления о диком животном (заяц)</w:t>
            </w:r>
          </w:p>
          <w:p w:rsidR="000E3C21" w:rsidRPr="000E3C21" w:rsidRDefault="000E3C21" w:rsidP="00F2463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 xml:space="preserve">Помочь  детям устанавливать причинно-следственную связь влияния времени года на особенности поведения зайчика  </w:t>
            </w:r>
          </w:p>
          <w:p w:rsidR="000E3C21" w:rsidRPr="000E3C21" w:rsidRDefault="000E3C21" w:rsidP="00FB0291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b/>
                <w:sz w:val="28"/>
                <w:szCs w:val="28"/>
              </w:rPr>
              <w:t>Развивающие:</w:t>
            </w:r>
          </w:p>
          <w:p w:rsidR="000E3C21" w:rsidRPr="000E3C21" w:rsidRDefault="000E3C21" w:rsidP="00597BF1">
            <w:pPr>
              <w:spacing w:after="22" w:line="263" w:lineRule="auto"/>
              <w:ind w:right="60"/>
              <w:rPr>
                <w:rFonts w:ascii="Liberation Serif" w:hAnsi="Liberation Serif"/>
                <w:b/>
                <w:color w:val="002060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развивать речевую активность через игровые действия, побуждать к решению элементарных проблемных ситуаций; развивать мелкую моторику</w:t>
            </w:r>
            <w:r w:rsidRPr="000E3C21">
              <w:rPr>
                <w:rFonts w:ascii="Liberation Serif" w:hAnsi="Liberation Serif"/>
                <w:color w:val="002060"/>
                <w:sz w:val="28"/>
                <w:szCs w:val="28"/>
              </w:rPr>
              <w:t>.</w:t>
            </w:r>
            <w:r w:rsidRPr="000E3C21">
              <w:rPr>
                <w:rFonts w:ascii="Liberation Serif" w:hAnsi="Liberation Serif"/>
                <w:b/>
                <w:color w:val="002060"/>
                <w:sz w:val="28"/>
                <w:szCs w:val="28"/>
              </w:rPr>
              <w:t xml:space="preserve"> </w:t>
            </w:r>
          </w:p>
          <w:p w:rsidR="000E3C21" w:rsidRPr="000E3C21" w:rsidRDefault="000E3C21" w:rsidP="00597BF1">
            <w:pPr>
              <w:spacing w:after="22" w:line="263" w:lineRule="auto"/>
              <w:ind w:right="60"/>
              <w:rPr>
                <w:rFonts w:ascii="Liberation Serif" w:hAnsi="Liberation Serif"/>
                <w:color w:val="002060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b/>
                <w:sz w:val="28"/>
                <w:szCs w:val="28"/>
              </w:rPr>
              <w:t>Воспитательные:</w:t>
            </w:r>
          </w:p>
          <w:p w:rsidR="000E3C21" w:rsidRPr="000E3C21" w:rsidRDefault="000E3C21" w:rsidP="00592FE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 xml:space="preserve">Способствовать умению детей переходить из одного эмоционального состояния в другое (из состояния возбуждения в состояние спокойствия, используя различные способы) </w:t>
            </w:r>
          </w:p>
          <w:p w:rsidR="000E3C21" w:rsidRPr="000E3C21" w:rsidRDefault="000E3C21" w:rsidP="000E3C21">
            <w:pPr>
              <w:spacing w:after="0" w:line="278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вызывать у детей желание заботиться и  ухаживать за зайчиком, вызывать положительный эмоциональный отклик детей на взаимодействие с зайчиком</w:t>
            </w:r>
            <w:r w:rsidRPr="000E3C21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</w:p>
        </w:tc>
      </w:tr>
    </w:tbl>
    <w:p w:rsidR="004B1F5C" w:rsidRPr="000E3C21" w:rsidRDefault="004B1F5C" w:rsidP="0096460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9"/>
        <w:gridCol w:w="3452"/>
        <w:gridCol w:w="2481"/>
        <w:gridCol w:w="3035"/>
        <w:gridCol w:w="3379"/>
      </w:tblGrid>
      <w:tr w:rsidR="00497667" w:rsidRPr="000E3C21" w:rsidTr="000E3C21">
        <w:trPr>
          <w:trHeight w:val="1156"/>
        </w:trPr>
        <w:tc>
          <w:tcPr>
            <w:tcW w:w="2490" w:type="dxa"/>
          </w:tcPr>
          <w:p w:rsidR="00497667" w:rsidRPr="000E3C21" w:rsidRDefault="00497667" w:rsidP="0049766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3931" w:type="dxa"/>
          </w:tcPr>
          <w:p w:rsidR="00497667" w:rsidRPr="000E3C21" w:rsidRDefault="00497667" w:rsidP="0049766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b/>
                <w:sz w:val="28"/>
                <w:szCs w:val="28"/>
              </w:rPr>
              <w:t>Содержание  деятельности</w:t>
            </w:r>
          </w:p>
        </w:tc>
        <w:tc>
          <w:tcPr>
            <w:tcW w:w="2509" w:type="dxa"/>
          </w:tcPr>
          <w:p w:rsidR="00497667" w:rsidRPr="000E3C21" w:rsidRDefault="00497667" w:rsidP="0049766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3237" w:type="dxa"/>
          </w:tcPr>
          <w:p w:rsidR="00497667" w:rsidRPr="000E3C21" w:rsidRDefault="00497667" w:rsidP="0049766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b/>
                <w:sz w:val="28"/>
                <w:szCs w:val="28"/>
              </w:rPr>
              <w:t xml:space="preserve">Действия, деятельность детей, </w:t>
            </w:r>
          </w:p>
          <w:p w:rsidR="00497667" w:rsidRPr="000E3C21" w:rsidRDefault="00497667" w:rsidP="0049766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b/>
                <w:sz w:val="28"/>
                <w:szCs w:val="28"/>
              </w:rPr>
              <w:t xml:space="preserve">выполнение которых приведет к достижению запланированных </w:t>
            </w:r>
            <w:r w:rsidRPr="000E3C21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результатов</w:t>
            </w:r>
          </w:p>
        </w:tc>
        <w:tc>
          <w:tcPr>
            <w:tcW w:w="3676" w:type="dxa"/>
          </w:tcPr>
          <w:p w:rsidR="00497667" w:rsidRPr="000E3C21" w:rsidRDefault="00497667" w:rsidP="00497667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 xml:space="preserve">Планируемый результат </w:t>
            </w:r>
          </w:p>
        </w:tc>
      </w:tr>
      <w:tr w:rsidR="00497667" w:rsidRPr="000E3C21" w:rsidTr="000E3C21">
        <w:tc>
          <w:tcPr>
            <w:tcW w:w="2490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lastRenderedPageBreak/>
              <w:t>Эмоциональное погружение. Эмоциональный настрой.</w:t>
            </w:r>
          </w:p>
        </w:tc>
        <w:tc>
          <w:tcPr>
            <w:tcW w:w="3931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Воспитатель читает стихотворение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Снег засыпал все тропинки,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Тихо падают снежинки.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Посмотрите, как красиво!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Снег ложится на осины,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Украшает тихий двор.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В. Дети, как вы думаете, о каком времени года я прочитала стихотворение?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Загадывание загадки (Загадка о зайчике)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Зверька узнаем мы с тобой по двум таким приметам, он в шубке беленькой зимой, а в серой шубке летом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Ответы детей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 xml:space="preserve"> В.Посмотрите, кто к нам пришел в гости.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З. Здравствуйте, ребята! Мне очень холодно.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В. Давайте поможем согреться зайчику.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Подуем на ладошки 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Выполнение дыхательной гимнастики «Мы погреем ладошки»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 xml:space="preserve">З. </w:t>
            </w:r>
            <w:r w:rsidR="000E3C21" w:rsidRPr="000E3C21">
              <w:rPr>
                <w:rFonts w:ascii="Liberation Serif" w:hAnsi="Liberation Serif"/>
                <w:sz w:val="28"/>
                <w:szCs w:val="28"/>
              </w:rPr>
              <w:t>Нет,</w:t>
            </w:r>
            <w:r w:rsidRPr="000E3C21">
              <w:rPr>
                <w:rFonts w:ascii="Liberation Serif" w:hAnsi="Liberation Serif"/>
                <w:sz w:val="28"/>
                <w:szCs w:val="28"/>
              </w:rPr>
              <w:t xml:space="preserve"> не согрелся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В. Поиграем с пальчиками, может это ему поможет?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Пальчиковая гимнастика «Веселые пальчики»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З. Уже теплее.</w:t>
            </w:r>
          </w:p>
        </w:tc>
        <w:tc>
          <w:tcPr>
            <w:tcW w:w="2509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lastRenderedPageBreak/>
              <w:t>Стимулирует любознательность детей, интерес.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Задает вопросы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Загадывает загадку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Задает вопросы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37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 xml:space="preserve">Погружение детей в эмоциональное состояние 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Ответы детей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lastRenderedPageBreak/>
              <w:t>Выполнение движений по тексту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Ответы детей</w:t>
            </w:r>
          </w:p>
        </w:tc>
        <w:tc>
          <w:tcPr>
            <w:tcW w:w="3676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lastRenderedPageBreak/>
              <w:t>Погружены в эмоциональное состояние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Психологический настрой на предстоящую деятельность, создание атмосферы заинтересованности и психологического комфорта.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97667" w:rsidRPr="000E3C21" w:rsidTr="000E3C21">
        <w:tc>
          <w:tcPr>
            <w:tcW w:w="2490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lastRenderedPageBreak/>
              <w:t>Воспроизведение через ощущение подражание и эмоции</w:t>
            </w:r>
          </w:p>
        </w:tc>
        <w:tc>
          <w:tcPr>
            <w:tcW w:w="3931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В. А что еще поможет зайке зимой?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Инсценирование «Мы погреемся немножко»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В. А что мы можем подарить на память зайчику, чтобы он не мерз?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 xml:space="preserve">Ответы детей 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09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С помощью показа и рассказа вовлекает детей в двигательную деятельность , эмоционально погружает детей через импровизацию.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Задает вопросы, стимулирующие процесс мышления.</w:t>
            </w:r>
          </w:p>
        </w:tc>
        <w:tc>
          <w:tcPr>
            <w:tcW w:w="3237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Воспроизводят образы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Отвечают на вопросы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76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color w:val="000000"/>
                <w:sz w:val="28"/>
                <w:szCs w:val="28"/>
              </w:rPr>
              <w:t>Дети настроены на предстоящую деятельность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Развивают мыслительные  операции:  творческое воображение, восприятие.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97667" w:rsidRPr="000E3C21" w:rsidTr="000E3C21">
        <w:tc>
          <w:tcPr>
            <w:tcW w:w="2490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3931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 xml:space="preserve">В. Я предлагаю вам перейти в нашу мастерскую « Добрых дел» сделать для зайки </w:t>
            </w:r>
            <w:r w:rsidRPr="000E3C21">
              <w:rPr>
                <w:rFonts w:ascii="Liberation Serif" w:hAnsi="Liberation Serif"/>
                <w:sz w:val="28"/>
                <w:szCs w:val="28"/>
              </w:rPr>
              <w:lastRenderedPageBreak/>
              <w:t>теплые подарки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Изготовление подарков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09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lastRenderedPageBreak/>
              <w:t>Создает условия для продуктивной деятельности (субъектность)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lastRenderedPageBreak/>
              <w:t>Совместная деятельность педагога и детей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наблюдает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координирует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консультирует</w:t>
            </w:r>
          </w:p>
        </w:tc>
        <w:tc>
          <w:tcPr>
            <w:tcW w:w="3237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lastRenderedPageBreak/>
              <w:t>Ответы детей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 xml:space="preserve">Совместное выполнение работы детей с педагогом  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76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lastRenderedPageBreak/>
              <w:t>Проявляют активность и самостоятельность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97667" w:rsidRPr="000E3C21" w:rsidTr="000E3C21">
        <w:tc>
          <w:tcPr>
            <w:tcW w:w="2490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lastRenderedPageBreak/>
              <w:t>Самоконтроль</w:t>
            </w:r>
          </w:p>
        </w:tc>
        <w:tc>
          <w:tcPr>
            <w:tcW w:w="3931" w:type="dxa"/>
          </w:tcPr>
          <w:p w:rsidR="00497667" w:rsidRPr="000E3C21" w:rsidRDefault="00497667" w:rsidP="00497667">
            <w:pPr>
              <w:spacing w:after="21" w:line="259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 xml:space="preserve">Вам понравились теплые подарки, сделанные вами? </w:t>
            </w:r>
          </w:p>
          <w:p w:rsidR="00497667" w:rsidRPr="000E3C21" w:rsidRDefault="00497667" w:rsidP="00497667">
            <w:pPr>
              <w:spacing w:after="22" w:line="259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- Ребята,</w:t>
            </w:r>
            <w:r w:rsidR="000E3C21">
              <w:rPr>
                <w:rFonts w:ascii="Liberation Serif" w:hAnsi="Liberation Serif"/>
                <w:sz w:val="28"/>
                <w:szCs w:val="28"/>
              </w:rPr>
              <w:t xml:space="preserve"> и зайке тоже очень понравились</w:t>
            </w:r>
            <w:r w:rsidRPr="000E3C21">
              <w:rPr>
                <w:rFonts w:ascii="Liberation Serif" w:hAnsi="Liberation Serif"/>
                <w:sz w:val="28"/>
                <w:szCs w:val="28"/>
              </w:rPr>
              <w:t xml:space="preserve"> (зайка восхищается)</w:t>
            </w:r>
          </w:p>
        </w:tc>
        <w:tc>
          <w:tcPr>
            <w:tcW w:w="2509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наблюдает, консультирует, вступает  в диалог</w:t>
            </w:r>
          </w:p>
        </w:tc>
        <w:tc>
          <w:tcPr>
            <w:tcW w:w="3237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Совместная оценка работ</w:t>
            </w:r>
          </w:p>
        </w:tc>
        <w:tc>
          <w:tcPr>
            <w:tcW w:w="3676" w:type="dxa"/>
          </w:tcPr>
          <w:p w:rsidR="00497667" w:rsidRPr="000E3C21" w:rsidRDefault="00497667" w:rsidP="00497667">
            <w:pPr>
              <w:spacing w:after="0" w:line="258" w:lineRule="auto"/>
              <w:ind w:left="2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 xml:space="preserve">Проводят сравнительный анализ своей деятельности и сверстников. 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97667" w:rsidRPr="000E3C21" w:rsidTr="000E3C21">
        <w:tc>
          <w:tcPr>
            <w:tcW w:w="2490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Рефлексия</w:t>
            </w:r>
          </w:p>
        </w:tc>
        <w:tc>
          <w:tcPr>
            <w:tcW w:w="3931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А кому еще пригодятся ваши теплые подарки? Вы можете подарить их своим игрушкам</w:t>
            </w:r>
          </w:p>
        </w:tc>
        <w:tc>
          <w:tcPr>
            <w:tcW w:w="2509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вопросы к детям</w:t>
            </w:r>
          </w:p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эмоционально положительная оценка</w:t>
            </w:r>
          </w:p>
        </w:tc>
        <w:tc>
          <w:tcPr>
            <w:tcW w:w="3237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ответы на вопросы, положительные эмоции, анализ выполненных работ</w:t>
            </w:r>
          </w:p>
        </w:tc>
        <w:tc>
          <w:tcPr>
            <w:tcW w:w="3676" w:type="dxa"/>
          </w:tcPr>
          <w:p w:rsidR="00497667" w:rsidRPr="000E3C21" w:rsidRDefault="00497667" w:rsidP="0049766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E3C21">
              <w:rPr>
                <w:rFonts w:ascii="Liberation Serif" w:hAnsi="Liberation Serif"/>
                <w:sz w:val="28"/>
                <w:szCs w:val="28"/>
              </w:rPr>
              <w:t>получение эмоционального удовлетворения от деятельности</w:t>
            </w:r>
          </w:p>
        </w:tc>
      </w:tr>
    </w:tbl>
    <w:p w:rsidR="004B1F5C" w:rsidRDefault="004B1F5C" w:rsidP="009646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B1F5C" w:rsidRDefault="004B1F5C" w:rsidP="009646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B1F5C" w:rsidRDefault="004B1F5C" w:rsidP="009646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B1F5C" w:rsidRDefault="004B1F5C" w:rsidP="009646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B1F5C" w:rsidRDefault="004B1F5C" w:rsidP="009646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B1F5C" w:rsidRDefault="004B1F5C" w:rsidP="009646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B1F5C" w:rsidRDefault="004B1F5C" w:rsidP="009646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B1F5C" w:rsidRDefault="004B1F5C" w:rsidP="009646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B1F5C" w:rsidRDefault="004B1F5C" w:rsidP="009646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B1F5C" w:rsidRDefault="004B1F5C"/>
    <w:sectPr w:rsidR="004B1F5C" w:rsidSect="009646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0F31"/>
    <w:multiLevelType w:val="hybridMultilevel"/>
    <w:tmpl w:val="FC641920"/>
    <w:lvl w:ilvl="0" w:tplc="3BBAA2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A256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C6E6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1E49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28B0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D065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604D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E078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0C96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0A"/>
    <w:rsid w:val="000C7BDD"/>
    <w:rsid w:val="000E3C21"/>
    <w:rsid w:val="0016623E"/>
    <w:rsid w:val="001902E2"/>
    <w:rsid w:val="001A7B33"/>
    <w:rsid w:val="001B6E02"/>
    <w:rsid w:val="002064E7"/>
    <w:rsid w:val="00220AD4"/>
    <w:rsid w:val="002B218D"/>
    <w:rsid w:val="002E2078"/>
    <w:rsid w:val="0030298B"/>
    <w:rsid w:val="00396BD6"/>
    <w:rsid w:val="003A330F"/>
    <w:rsid w:val="003E1644"/>
    <w:rsid w:val="00404283"/>
    <w:rsid w:val="00405C04"/>
    <w:rsid w:val="00405E7D"/>
    <w:rsid w:val="00455327"/>
    <w:rsid w:val="00455DE3"/>
    <w:rsid w:val="00496242"/>
    <w:rsid w:val="00497667"/>
    <w:rsid w:val="004B1F5C"/>
    <w:rsid w:val="00513970"/>
    <w:rsid w:val="00591BF2"/>
    <w:rsid w:val="00592FE2"/>
    <w:rsid w:val="00596F77"/>
    <w:rsid w:val="00597BF1"/>
    <w:rsid w:val="0060009F"/>
    <w:rsid w:val="0061506D"/>
    <w:rsid w:val="006336CE"/>
    <w:rsid w:val="00673C6B"/>
    <w:rsid w:val="006B30C4"/>
    <w:rsid w:val="00700A48"/>
    <w:rsid w:val="00702B47"/>
    <w:rsid w:val="007130FC"/>
    <w:rsid w:val="00746E3E"/>
    <w:rsid w:val="007903ED"/>
    <w:rsid w:val="00790CD4"/>
    <w:rsid w:val="00792844"/>
    <w:rsid w:val="007E4EB4"/>
    <w:rsid w:val="007F46A4"/>
    <w:rsid w:val="008004DE"/>
    <w:rsid w:val="008160CF"/>
    <w:rsid w:val="008464BF"/>
    <w:rsid w:val="008A4481"/>
    <w:rsid w:val="009222AF"/>
    <w:rsid w:val="0096460A"/>
    <w:rsid w:val="00A05E4C"/>
    <w:rsid w:val="00A70B53"/>
    <w:rsid w:val="00AE5C66"/>
    <w:rsid w:val="00AF31B3"/>
    <w:rsid w:val="00B14E0B"/>
    <w:rsid w:val="00B255D7"/>
    <w:rsid w:val="00B51CBF"/>
    <w:rsid w:val="00BB1A18"/>
    <w:rsid w:val="00BB3E47"/>
    <w:rsid w:val="00BD6C27"/>
    <w:rsid w:val="00C95F24"/>
    <w:rsid w:val="00CF47C8"/>
    <w:rsid w:val="00D80DBE"/>
    <w:rsid w:val="00D9229E"/>
    <w:rsid w:val="00DB4695"/>
    <w:rsid w:val="00DD5698"/>
    <w:rsid w:val="00DE011C"/>
    <w:rsid w:val="00DE4E7E"/>
    <w:rsid w:val="00E10646"/>
    <w:rsid w:val="00E8408F"/>
    <w:rsid w:val="00EC2453"/>
    <w:rsid w:val="00F01F22"/>
    <w:rsid w:val="00F1108E"/>
    <w:rsid w:val="00F13C36"/>
    <w:rsid w:val="00F24630"/>
    <w:rsid w:val="00F50C5F"/>
    <w:rsid w:val="00F654BF"/>
    <w:rsid w:val="00FB0291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BD6"/>
  </w:style>
  <w:style w:type="paragraph" w:styleId="a4">
    <w:name w:val="List Paragraph"/>
    <w:basedOn w:val="a"/>
    <w:uiPriority w:val="99"/>
    <w:qFormat/>
    <w:rsid w:val="006000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0E3C2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E3C21"/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BD6"/>
  </w:style>
  <w:style w:type="paragraph" w:styleId="a4">
    <w:name w:val="List Paragraph"/>
    <w:basedOn w:val="a"/>
    <w:uiPriority w:val="99"/>
    <w:qFormat/>
    <w:rsid w:val="006000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0E3C2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E3C21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923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13m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dou13m.tvoysadik.ru/conta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2023-11-17T15:50:00Z</dcterms:created>
  <dcterms:modified xsi:type="dcterms:W3CDTF">2023-11-17T15:50:00Z</dcterms:modified>
</cp:coreProperties>
</file>